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01" w:rsidRPr="00E75C01" w:rsidRDefault="007D1138" w:rsidP="00C600F0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#</w:t>
      </w:r>
      <w:r w:rsidR="00D81B35">
        <w:rPr>
          <w:rFonts w:ascii="Arial" w:hAnsi="Arial" w:cs="Arial"/>
          <w:b/>
          <w:sz w:val="24"/>
          <w:szCs w:val="24"/>
        </w:rPr>
        <w:t>Marcas</w:t>
      </w:r>
    </w:p>
    <w:p w:rsidR="00E75C01" w:rsidRDefault="00E75C01" w:rsidP="00C600F0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</w:p>
    <w:p w:rsidR="005956B2" w:rsidRDefault="005956B2" w:rsidP="005956B2">
      <w:pPr>
        <w:spacing w:before="120"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Marcas más económicas en los hogares argentinos</w:t>
      </w:r>
    </w:p>
    <w:p w:rsidR="005956B2" w:rsidRDefault="005956B2" w:rsidP="00C600F0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</w:p>
    <w:p w:rsidR="00EF7803" w:rsidRDefault="00EF7803" w:rsidP="00EF780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EF7803">
        <w:rPr>
          <w:rFonts w:ascii="Arial" w:hAnsi="Arial" w:cs="Arial"/>
          <w:sz w:val="24"/>
          <w:szCs w:val="24"/>
        </w:rPr>
        <w:t xml:space="preserve">Ciudad de Buenos Aires, </w:t>
      </w:r>
      <w:r w:rsidR="00873B72">
        <w:rPr>
          <w:rFonts w:ascii="Arial" w:hAnsi="Arial" w:cs="Arial"/>
          <w:sz w:val="24"/>
          <w:szCs w:val="24"/>
        </w:rPr>
        <w:t>06</w:t>
      </w:r>
      <w:r w:rsidR="00CA1622">
        <w:rPr>
          <w:rFonts w:ascii="Arial" w:hAnsi="Arial" w:cs="Arial"/>
          <w:sz w:val="24"/>
          <w:szCs w:val="24"/>
        </w:rPr>
        <w:t xml:space="preserve"> Septiembre de</w:t>
      </w:r>
      <w:r w:rsidRPr="00EF7803">
        <w:rPr>
          <w:rFonts w:ascii="Arial" w:hAnsi="Arial" w:cs="Arial"/>
          <w:sz w:val="24"/>
          <w:szCs w:val="24"/>
        </w:rPr>
        <w:t xml:space="preserve"> 2016.- </w:t>
      </w:r>
      <w:r>
        <w:rPr>
          <w:rFonts w:ascii="Arial" w:hAnsi="Arial" w:cs="Arial"/>
          <w:sz w:val="24"/>
          <w:szCs w:val="24"/>
        </w:rPr>
        <w:t xml:space="preserve">Las amas de casa están dispuestas a comprar marcas más económicas en productos de papel, limpieza del hogar y limpieza de la ropa, según se desprende de la encuesta Relámpago </w:t>
      </w:r>
      <w:proofErr w:type="spellStart"/>
      <w:r>
        <w:rPr>
          <w:rFonts w:ascii="Arial" w:hAnsi="Arial" w:cs="Arial"/>
          <w:sz w:val="24"/>
          <w:szCs w:val="24"/>
        </w:rPr>
        <w:t>LinkQ</w:t>
      </w:r>
      <w:proofErr w:type="spellEnd"/>
      <w:r>
        <w:rPr>
          <w:rFonts w:ascii="Arial" w:hAnsi="Arial" w:cs="Arial"/>
          <w:sz w:val="24"/>
          <w:szCs w:val="24"/>
        </w:rPr>
        <w:t xml:space="preserve"> que realizó </w:t>
      </w:r>
      <w:proofErr w:type="spellStart"/>
      <w:r>
        <w:rPr>
          <w:rFonts w:ascii="Arial" w:hAnsi="Arial" w:cs="Arial"/>
          <w:sz w:val="24"/>
          <w:szCs w:val="24"/>
        </w:rPr>
        <w:t>Kantar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Worldpanel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F7803" w:rsidRDefault="00EF7803" w:rsidP="00EF780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contraparte, los rubros donde el hogar no estaría dispuesto a adquirir marcas más económicas son los relacionados con cuidado personal, tanto para el aseo como para el cuidado del cabello.</w:t>
      </w:r>
    </w:p>
    <w:p w:rsidR="00EF7803" w:rsidRDefault="00EF7803" w:rsidP="00EF7803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EF7803">
        <w:rPr>
          <w:rFonts w:ascii="Arial" w:hAnsi="Arial" w:cs="Arial"/>
          <w:i/>
          <w:sz w:val="24"/>
          <w:szCs w:val="24"/>
        </w:rPr>
        <w:t>Desde el consumo, observamos que las marcas más económicas -segundas marcas, marcas propias y de bajo precio, precisamente destacan su crecimiento en categorías de cuidado del hogar</w:t>
      </w:r>
      <w:r>
        <w:rPr>
          <w:rFonts w:ascii="Arial" w:hAnsi="Arial" w:cs="Arial"/>
          <w:sz w:val="24"/>
          <w:szCs w:val="24"/>
        </w:rPr>
        <w:t>”, explican desde la consultora que analiza el comportamiento de compra de los argentinos.</w:t>
      </w:r>
    </w:p>
    <w:p w:rsidR="00744AA6" w:rsidRDefault="00744AA6" w:rsidP="00EF7803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Mientras que el 33% los encuestados admitieron estar dispuesto a comprar marcas más económicas de bebidas sin alcohol </w:t>
      </w:r>
      <w:r w:rsidR="005956B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como gaseosas, jugos y aguas</w:t>
      </w:r>
      <w:r w:rsidR="005956B2">
        <w:rPr>
          <w:rFonts w:ascii="Arial" w:hAnsi="Arial" w:cs="Arial"/>
          <w:sz w:val="24"/>
          <w:szCs w:val="24"/>
        </w:rPr>
        <w:t>-,</w:t>
      </w:r>
      <w:r>
        <w:rPr>
          <w:rFonts w:ascii="Arial" w:hAnsi="Arial" w:cs="Arial"/>
          <w:sz w:val="24"/>
          <w:szCs w:val="24"/>
        </w:rPr>
        <w:t xml:space="preserve"> y </w:t>
      </w:r>
      <w:r w:rsidR="00CA1622">
        <w:rPr>
          <w:rFonts w:ascii="Arial" w:hAnsi="Arial" w:cs="Arial"/>
          <w:sz w:val="24"/>
          <w:szCs w:val="24"/>
        </w:rPr>
        <w:t>en</w:t>
      </w:r>
      <w:r w:rsidR="005956B2">
        <w:rPr>
          <w:rFonts w:ascii="Arial" w:hAnsi="Arial" w:cs="Arial"/>
          <w:sz w:val="24"/>
          <w:szCs w:val="24"/>
        </w:rPr>
        <w:t xml:space="preserve"> lácteos, </w:t>
      </w:r>
      <w:r>
        <w:rPr>
          <w:rFonts w:ascii="Arial" w:hAnsi="Arial" w:cs="Arial"/>
          <w:sz w:val="24"/>
          <w:szCs w:val="24"/>
        </w:rPr>
        <w:t>un 19%</w:t>
      </w:r>
      <w:r w:rsidR="005956B2">
        <w:rPr>
          <w:rFonts w:ascii="Arial" w:hAnsi="Arial" w:cs="Arial"/>
          <w:sz w:val="24"/>
          <w:szCs w:val="24"/>
        </w:rPr>
        <w:t>.</w:t>
      </w:r>
    </w:p>
    <w:p w:rsidR="00EF7803" w:rsidRDefault="00FA2A44" w:rsidP="00C600F0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AR"/>
        </w:rPr>
        <w:lastRenderedPageBreak/>
        <w:drawing>
          <wp:inline distT="0" distB="0" distL="0" distR="0">
            <wp:extent cx="5229225" cy="3933017"/>
            <wp:effectExtent l="19050" t="0" r="9525" b="0"/>
            <wp:docPr id="1" name="Imagen 1" descr="C:\Users\3206\Documents\3206 - Kantar Worldpanel 2016\08 - Marcas\Kantar Worldpanel - Mar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06\Documents\3206 - Kantar Worldpanel 2016\08 - Marcas\Kantar Worldpanel - Marc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333" cy="3938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803" w:rsidRDefault="00EF7803" w:rsidP="00C600F0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</w:p>
    <w:p w:rsidR="00E319C9" w:rsidRPr="00E319C9" w:rsidRDefault="00572E53" w:rsidP="00E319C9">
      <w:pPr>
        <w:spacing w:after="0"/>
        <w:rPr>
          <w:rFonts w:ascii="Arial" w:hAnsi="Arial" w:cs="Arial"/>
          <w:b/>
          <w:szCs w:val="24"/>
        </w:rPr>
      </w:pPr>
      <w:bookmarkStart w:id="0" w:name="_GoBack"/>
      <w:bookmarkEnd w:id="0"/>
      <w:r w:rsidRPr="00E319C9">
        <w:rPr>
          <w:rFonts w:ascii="Arial" w:hAnsi="Arial" w:cs="Arial"/>
          <w:b/>
          <w:szCs w:val="24"/>
        </w:rPr>
        <w:t>Metodología:</w:t>
      </w:r>
      <w:r w:rsidR="009E2371" w:rsidRPr="00E319C9">
        <w:rPr>
          <w:rFonts w:ascii="Arial" w:hAnsi="Arial" w:cs="Arial"/>
          <w:b/>
          <w:szCs w:val="24"/>
        </w:rPr>
        <w:t xml:space="preserve"> Encuesta Relámpago LinkQ</w:t>
      </w:r>
    </w:p>
    <w:p w:rsidR="007D1138" w:rsidRPr="00E319C9" w:rsidRDefault="007D1138" w:rsidP="00C96440">
      <w:pPr>
        <w:spacing w:after="0"/>
        <w:rPr>
          <w:rFonts w:ascii="Arial" w:hAnsi="Arial" w:cs="Arial"/>
          <w:szCs w:val="24"/>
        </w:rPr>
      </w:pPr>
      <w:r w:rsidRPr="00E319C9">
        <w:rPr>
          <w:rFonts w:ascii="Arial" w:hAnsi="Arial" w:cs="Arial"/>
          <w:szCs w:val="24"/>
        </w:rPr>
        <w:t>Tipo de pregunta: De r</w:t>
      </w:r>
      <w:r w:rsidR="0029664D" w:rsidRPr="00E319C9">
        <w:rPr>
          <w:rFonts w:ascii="Arial" w:hAnsi="Arial" w:cs="Arial"/>
          <w:szCs w:val="24"/>
        </w:rPr>
        <w:t xml:space="preserve">espuesta </w:t>
      </w:r>
      <w:r w:rsidRPr="00E319C9">
        <w:rPr>
          <w:rFonts w:ascii="Arial" w:hAnsi="Arial" w:cs="Arial"/>
          <w:szCs w:val="24"/>
        </w:rPr>
        <w:t>m</w:t>
      </w:r>
      <w:r w:rsidR="00F10483" w:rsidRPr="00E319C9">
        <w:rPr>
          <w:rFonts w:ascii="Arial" w:hAnsi="Arial" w:cs="Arial"/>
          <w:szCs w:val="24"/>
        </w:rPr>
        <w:t>últiple</w:t>
      </w:r>
      <w:r w:rsidR="00C96440">
        <w:rPr>
          <w:rFonts w:ascii="Arial" w:hAnsi="Arial" w:cs="Arial"/>
          <w:szCs w:val="24"/>
        </w:rPr>
        <w:t xml:space="preserve"> | </w:t>
      </w:r>
      <w:r w:rsidRPr="00E319C9">
        <w:rPr>
          <w:rFonts w:ascii="Arial" w:hAnsi="Arial" w:cs="Arial"/>
          <w:szCs w:val="24"/>
        </w:rPr>
        <w:t xml:space="preserve">Respuestas: </w:t>
      </w:r>
      <w:r w:rsidR="00CE6097">
        <w:rPr>
          <w:rFonts w:ascii="Arial" w:hAnsi="Arial" w:cs="Arial"/>
          <w:szCs w:val="24"/>
        </w:rPr>
        <w:t>961</w:t>
      </w:r>
      <w:r w:rsidR="00377407" w:rsidRPr="00E319C9">
        <w:rPr>
          <w:rFonts w:ascii="Arial" w:hAnsi="Arial" w:cs="Arial"/>
          <w:szCs w:val="24"/>
        </w:rPr>
        <w:t xml:space="preserve"> </w:t>
      </w:r>
      <w:r w:rsidRPr="00E319C9">
        <w:rPr>
          <w:rFonts w:ascii="Arial" w:hAnsi="Arial" w:cs="Arial"/>
          <w:szCs w:val="24"/>
        </w:rPr>
        <w:t>casos</w:t>
      </w:r>
    </w:p>
    <w:p w:rsidR="00EF7803" w:rsidRDefault="00EF7803" w:rsidP="00545035">
      <w:pPr>
        <w:spacing w:before="240" w:line="36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545035" w:rsidRPr="00B347F3" w:rsidRDefault="00545035" w:rsidP="00545035">
      <w:pPr>
        <w:spacing w:before="240" w:line="36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B347F3">
        <w:rPr>
          <w:rFonts w:ascii="Arial" w:hAnsi="Arial" w:cs="Arial"/>
          <w:b/>
          <w:bCs/>
          <w:sz w:val="20"/>
          <w:szCs w:val="20"/>
          <w:lang w:val="es-ES"/>
        </w:rPr>
        <w:t xml:space="preserve">Sobre </w:t>
      </w:r>
      <w:proofErr w:type="spellStart"/>
      <w:r w:rsidRPr="00B347F3">
        <w:rPr>
          <w:rFonts w:ascii="Arial" w:hAnsi="Arial" w:cs="Arial"/>
          <w:b/>
          <w:bCs/>
          <w:sz w:val="20"/>
          <w:szCs w:val="20"/>
          <w:lang w:val="es-ES"/>
        </w:rPr>
        <w:t>Kantar</w:t>
      </w:r>
      <w:proofErr w:type="spellEnd"/>
      <w:r w:rsidRPr="00B347F3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B347F3">
        <w:rPr>
          <w:rFonts w:ascii="Arial" w:hAnsi="Arial" w:cs="Arial"/>
          <w:b/>
          <w:bCs/>
          <w:sz w:val="20"/>
          <w:szCs w:val="20"/>
          <w:lang w:val="es-ES"/>
        </w:rPr>
        <w:t>Worldpanel</w:t>
      </w:r>
      <w:proofErr w:type="spellEnd"/>
    </w:p>
    <w:p w:rsidR="00545035" w:rsidRPr="00B347F3" w:rsidRDefault="00545035" w:rsidP="0054503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B347F3">
        <w:rPr>
          <w:rFonts w:ascii="Arial" w:hAnsi="Arial" w:cs="Arial"/>
          <w:color w:val="000000"/>
          <w:sz w:val="20"/>
          <w:szCs w:val="20"/>
          <w:lang w:val="es-ES"/>
        </w:rPr>
        <w:t xml:space="preserve">Kantar Worldpanel es el líder mundial en conocimientos sobre el consumidor e insights basados en paneles de consumidores continuos. </w:t>
      </w:r>
    </w:p>
    <w:p w:rsidR="00545035" w:rsidRPr="00B347F3" w:rsidRDefault="00545035" w:rsidP="0054503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B347F3">
        <w:rPr>
          <w:rFonts w:ascii="Arial" w:hAnsi="Arial" w:cs="Arial"/>
          <w:color w:val="000000"/>
          <w:sz w:val="20"/>
          <w:szCs w:val="20"/>
          <w:lang w:val="es-ES"/>
        </w:rPr>
        <w:t>Gracias a la combinación de control, conocimiento del mercado, análisis avanzados y soluciones a medida, Kantar Worldpanel inspira decisiones exitosas para fabricantes, marcas, distribuidores, analistas de mercado y organizaciones gubernamentales en todo el mundo.</w:t>
      </w:r>
    </w:p>
    <w:p w:rsidR="00545035" w:rsidRPr="00B347F3" w:rsidRDefault="00545035" w:rsidP="0054503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B347F3">
        <w:rPr>
          <w:rFonts w:ascii="Arial" w:hAnsi="Arial" w:cs="Arial"/>
          <w:color w:val="000000"/>
          <w:sz w:val="20"/>
          <w:szCs w:val="20"/>
          <w:lang w:val="es-ES"/>
        </w:rPr>
        <w:t>Con más de 60 años de experiencia, un equipo de 3500 personas y servicios cubriendo 60 países de manera directa o mediante nuestros socios, Kantar Worldpanel convierte el comportamiento de compra en ventaja competitiva en diversos sectores como consumo masivo, moda, bebés, telecomunicaciones y entretenimiento entre muchos otros.</w:t>
      </w:r>
    </w:p>
    <w:p w:rsidR="00545035" w:rsidRPr="00B347F3" w:rsidRDefault="00545035" w:rsidP="0054503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B347F3">
        <w:rPr>
          <w:rFonts w:ascii="Arial" w:hAnsi="Arial" w:cs="Arial"/>
          <w:color w:val="000000"/>
          <w:sz w:val="20"/>
          <w:szCs w:val="20"/>
          <w:lang w:val="es-ES"/>
        </w:rPr>
        <w:lastRenderedPageBreak/>
        <w:t>En Latinoamérica, somos el número uno con presencia en hogares de 15 países desde México hasta Argentina.</w:t>
      </w:r>
    </w:p>
    <w:p w:rsidR="00545035" w:rsidRPr="00B347F3" w:rsidRDefault="00545035" w:rsidP="00545035">
      <w:pPr>
        <w:spacing w:before="160" w:after="160" w:line="360" w:lineRule="auto"/>
        <w:jc w:val="both"/>
        <w:rPr>
          <w:rStyle w:val="Hipervnculo"/>
          <w:rFonts w:ascii="Arial" w:hAnsi="Arial" w:cs="Arial"/>
          <w:sz w:val="20"/>
          <w:szCs w:val="20"/>
        </w:rPr>
      </w:pPr>
      <w:r w:rsidRPr="00B347F3">
        <w:rPr>
          <w:rFonts w:ascii="Arial" w:hAnsi="Arial" w:cs="Arial"/>
          <w:color w:val="000000"/>
          <w:sz w:val="20"/>
          <w:szCs w:val="20"/>
          <w:lang w:val="es-ES"/>
        </w:rPr>
        <w:t xml:space="preserve">Para más información, por favor visite: </w:t>
      </w:r>
      <w:hyperlink r:id="rId8" w:history="1">
        <w:r w:rsidRPr="00B347F3">
          <w:rPr>
            <w:rStyle w:val="Hipervnculo"/>
            <w:rFonts w:ascii="Arial" w:hAnsi="Arial" w:cs="Arial"/>
            <w:sz w:val="20"/>
            <w:szCs w:val="20"/>
          </w:rPr>
          <w:t>http://www.kantarworldpanel.com/ar</w:t>
        </w:r>
      </w:hyperlink>
    </w:p>
    <w:p w:rsidR="00545035" w:rsidRPr="00B347F3" w:rsidRDefault="00D97119" w:rsidP="00545035">
      <w:pPr>
        <w:spacing w:line="360" w:lineRule="auto"/>
        <w:rPr>
          <w:rFonts w:ascii="Arial" w:hAnsi="Arial" w:cs="Arial"/>
          <w:sz w:val="20"/>
          <w:szCs w:val="20"/>
        </w:rPr>
      </w:pPr>
      <w:hyperlink r:id="rId9" w:history="1">
        <w:proofErr w:type="spellStart"/>
        <w:r w:rsidR="00545035" w:rsidRPr="00B347F3">
          <w:rPr>
            <w:rStyle w:val="Hipervnculo"/>
            <w:rFonts w:ascii="Arial" w:hAnsi="Arial" w:cs="Arial"/>
            <w:sz w:val="20"/>
            <w:szCs w:val="20"/>
          </w:rPr>
          <w:t>Twitter</w:t>
        </w:r>
        <w:proofErr w:type="spellEnd"/>
      </w:hyperlink>
      <w:r w:rsidR="00545035" w:rsidRPr="00B347F3">
        <w:rPr>
          <w:rFonts w:ascii="Arial" w:hAnsi="Arial" w:cs="Arial"/>
          <w:sz w:val="20"/>
          <w:szCs w:val="20"/>
        </w:rPr>
        <w:t xml:space="preserve">  </w:t>
      </w:r>
      <w:hyperlink r:id="rId10" w:history="1">
        <w:r w:rsidR="00545035" w:rsidRPr="00B347F3">
          <w:rPr>
            <w:rStyle w:val="Hipervnculo"/>
            <w:rFonts w:ascii="Arial" w:hAnsi="Arial" w:cs="Arial"/>
            <w:sz w:val="20"/>
            <w:szCs w:val="20"/>
          </w:rPr>
          <w:t>Li</w:t>
        </w:r>
        <w:r w:rsidR="00744AA6">
          <w:rPr>
            <w:rStyle w:val="Hipervnculo"/>
            <w:rFonts w:ascii="Arial" w:hAnsi="Arial" w:cs="Arial"/>
            <w:sz w:val="20"/>
            <w:szCs w:val="20"/>
          </w:rPr>
          <w:t xml:space="preserve">% </w:t>
        </w:r>
        <w:proofErr w:type="spellStart"/>
        <w:r w:rsidR="00545035" w:rsidRPr="00B347F3">
          <w:rPr>
            <w:rStyle w:val="Hipervnculo"/>
            <w:rFonts w:ascii="Arial" w:hAnsi="Arial" w:cs="Arial"/>
            <w:sz w:val="20"/>
            <w:szCs w:val="20"/>
          </w:rPr>
          <w:t>nkedIn</w:t>
        </w:r>
        <w:proofErr w:type="spellEnd"/>
      </w:hyperlink>
    </w:p>
    <w:sectPr w:rsidR="00545035" w:rsidRPr="00B347F3" w:rsidSect="00572E53">
      <w:headerReference w:type="default" r:id="rId11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570" w:rsidRDefault="00792570" w:rsidP="00572E53">
      <w:pPr>
        <w:spacing w:after="0" w:line="240" w:lineRule="auto"/>
      </w:pPr>
      <w:r>
        <w:separator/>
      </w:r>
    </w:p>
  </w:endnote>
  <w:endnote w:type="continuationSeparator" w:id="1">
    <w:p w:rsidR="00792570" w:rsidRDefault="00792570" w:rsidP="0057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570" w:rsidRDefault="00792570" w:rsidP="00572E53">
      <w:pPr>
        <w:spacing w:after="0" w:line="240" w:lineRule="auto"/>
      </w:pPr>
      <w:r>
        <w:separator/>
      </w:r>
    </w:p>
  </w:footnote>
  <w:footnote w:type="continuationSeparator" w:id="1">
    <w:p w:rsidR="00792570" w:rsidRDefault="00792570" w:rsidP="0057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E53" w:rsidRDefault="00572E53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172085</wp:posOffset>
          </wp:positionH>
          <wp:positionV relativeFrom="paragraph">
            <wp:posOffset>-152400</wp:posOffset>
          </wp:positionV>
          <wp:extent cx="2265680" cy="531495"/>
          <wp:effectExtent l="19050" t="0" r="1270" b="0"/>
          <wp:wrapTopAndBottom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956C8"/>
    <w:multiLevelType w:val="hybridMultilevel"/>
    <w:tmpl w:val="9266CB6C"/>
    <w:lvl w:ilvl="0" w:tplc="C5A839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687389"/>
    <w:rsid w:val="000B7EF1"/>
    <w:rsid w:val="000F7368"/>
    <w:rsid w:val="00101987"/>
    <w:rsid w:val="001714DC"/>
    <w:rsid w:val="00182DA0"/>
    <w:rsid w:val="001C0DCF"/>
    <w:rsid w:val="00202340"/>
    <w:rsid w:val="002845F1"/>
    <w:rsid w:val="0029664D"/>
    <w:rsid w:val="002B5301"/>
    <w:rsid w:val="00315279"/>
    <w:rsid w:val="0036400E"/>
    <w:rsid w:val="0036699A"/>
    <w:rsid w:val="00377407"/>
    <w:rsid w:val="004027EC"/>
    <w:rsid w:val="00433249"/>
    <w:rsid w:val="0048464B"/>
    <w:rsid w:val="004C2E79"/>
    <w:rsid w:val="00534419"/>
    <w:rsid w:val="00545035"/>
    <w:rsid w:val="00550AFD"/>
    <w:rsid w:val="00572E53"/>
    <w:rsid w:val="005956B2"/>
    <w:rsid w:val="00687389"/>
    <w:rsid w:val="00730654"/>
    <w:rsid w:val="00744AA6"/>
    <w:rsid w:val="00745577"/>
    <w:rsid w:val="00792570"/>
    <w:rsid w:val="007A58C4"/>
    <w:rsid w:val="007B2E32"/>
    <w:rsid w:val="007D1138"/>
    <w:rsid w:val="007E154B"/>
    <w:rsid w:val="007E44E3"/>
    <w:rsid w:val="00831E95"/>
    <w:rsid w:val="00873B72"/>
    <w:rsid w:val="009C6CBC"/>
    <w:rsid w:val="009E2371"/>
    <w:rsid w:val="009F4016"/>
    <w:rsid w:val="00A831A4"/>
    <w:rsid w:val="00AB0CEC"/>
    <w:rsid w:val="00AB52FA"/>
    <w:rsid w:val="00AE3F93"/>
    <w:rsid w:val="00B76B29"/>
    <w:rsid w:val="00B77DE5"/>
    <w:rsid w:val="00BB3F74"/>
    <w:rsid w:val="00BD44C4"/>
    <w:rsid w:val="00BE3731"/>
    <w:rsid w:val="00C25E5F"/>
    <w:rsid w:val="00C4082A"/>
    <w:rsid w:val="00C600F0"/>
    <w:rsid w:val="00C70F58"/>
    <w:rsid w:val="00C96440"/>
    <w:rsid w:val="00CA1622"/>
    <w:rsid w:val="00CE6097"/>
    <w:rsid w:val="00D56409"/>
    <w:rsid w:val="00D65241"/>
    <w:rsid w:val="00D707FE"/>
    <w:rsid w:val="00D81B35"/>
    <w:rsid w:val="00D97119"/>
    <w:rsid w:val="00E05AE6"/>
    <w:rsid w:val="00E319C9"/>
    <w:rsid w:val="00E73452"/>
    <w:rsid w:val="00E75C01"/>
    <w:rsid w:val="00E81D41"/>
    <w:rsid w:val="00EC626E"/>
    <w:rsid w:val="00EF7803"/>
    <w:rsid w:val="00F10483"/>
    <w:rsid w:val="00F12189"/>
    <w:rsid w:val="00FA2A44"/>
    <w:rsid w:val="00FB1DC9"/>
    <w:rsid w:val="00FF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44E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E4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1A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72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72E53"/>
  </w:style>
  <w:style w:type="paragraph" w:styleId="Piedepgina">
    <w:name w:val="footer"/>
    <w:basedOn w:val="Normal"/>
    <w:link w:val="PiedepginaCar"/>
    <w:uiPriority w:val="99"/>
    <w:semiHidden/>
    <w:unhideWhenUsed/>
    <w:rsid w:val="00572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72E53"/>
  </w:style>
  <w:style w:type="character" w:styleId="Hipervnculo">
    <w:name w:val="Hyperlink"/>
    <w:basedOn w:val="Fuentedeprrafopredeter"/>
    <w:uiPriority w:val="99"/>
    <w:rsid w:val="005450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tarworldpanel.com/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linkedin.com/company/kantar-worldpanel-argent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KWP_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3206</dc:creator>
  <cp:lastModifiedBy>Maria Silvina</cp:lastModifiedBy>
  <cp:revision>45</cp:revision>
  <dcterms:created xsi:type="dcterms:W3CDTF">2015-03-03T16:00:00Z</dcterms:created>
  <dcterms:modified xsi:type="dcterms:W3CDTF">2016-09-06T19:30:00Z</dcterms:modified>
</cp:coreProperties>
</file>