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03" w:rsidRDefault="00174203" w:rsidP="00174203">
      <w:pPr>
        <w:rPr>
          <w:rFonts w:ascii="Arial" w:hAnsi="Arial" w:cs="Arial"/>
          <w:lang w:val="es-ES_tradnl"/>
        </w:rPr>
      </w:pPr>
      <w:r w:rsidRPr="00740FE6">
        <w:rPr>
          <w:rFonts w:ascii="Arial" w:hAnsi="Arial" w:cs="Arial"/>
          <w:lang w:val="es-ES_tradnl"/>
        </w:rPr>
        <w:br/>
        <w:t xml:space="preserve">Buenos Aires, </w:t>
      </w:r>
      <w:r w:rsidR="007F11AE">
        <w:rPr>
          <w:rFonts w:ascii="Arial" w:hAnsi="Arial" w:cs="Arial"/>
          <w:lang w:val="es-ES_tradnl"/>
        </w:rPr>
        <w:t>3</w:t>
      </w:r>
      <w:r w:rsidR="00740FE6">
        <w:rPr>
          <w:rFonts w:ascii="Arial" w:hAnsi="Arial" w:cs="Arial"/>
          <w:lang w:val="es-ES_tradnl"/>
        </w:rPr>
        <w:t xml:space="preserve"> de </w:t>
      </w:r>
      <w:r w:rsidR="00DB71EC">
        <w:rPr>
          <w:rFonts w:ascii="Arial" w:hAnsi="Arial" w:cs="Arial"/>
          <w:lang w:val="es-ES_tradnl"/>
        </w:rPr>
        <w:t>ju</w:t>
      </w:r>
      <w:r w:rsidR="007F11AE">
        <w:rPr>
          <w:rFonts w:ascii="Arial" w:hAnsi="Arial" w:cs="Arial"/>
          <w:lang w:val="es-ES_tradnl"/>
        </w:rPr>
        <w:t>nio</w:t>
      </w:r>
      <w:r w:rsidR="00740FE6">
        <w:rPr>
          <w:rFonts w:ascii="Arial" w:hAnsi="Arial" w:cs="Arial"/>
          <w:lang w:val="es-ES_tradnl"/>
        </w:rPr>
        <w:t xml:space="preserve"> de 2016</w:t>
      </w:r>
    </w:p>
    <w:p w:rsidR="00DB71EC" w:rsidRPr="00740FE6" w:rsidRDefault="00DB71EC" w:rsidP="00174203">
      <w:pPr>
        <w:rPr>
          <w:rFonts w:ascii="Arial" w:hAnsi="Arial" w:cs="Arial"/>
          <w:lang w:val="es-ES_tradnl"/>
        </w:rPr>
      </w:pPr>
    </w:p>
    <w:p w:rsidR="004C73FF" w:rsidRPr="005F0C48" w:rsidRDefault="007F11AE" w:rsidP="005F0C48">
      <w:pPr>
        <w:jc w:val="center"/>
        <w:rPr>
          <w:rFonts w:ascii="Arial" w:hAnsi="Arial" w:cs="Arial"/>
          <w:b/>
          <w:sz w:val="28"/>
          <w:u w:val="single"/>
          <w:lang w:val="es-ES"/>
        </w:rPr>
      </w:pPr>
      <w:r w:rsidRPr="007F11AE">
        <w:rPr>
          <w:rFonts w:ascii="Arial" w:hAnsi="Arial" w:cs="Arial"/>
          <w:b/>
          <w:sz w:val="28"/>
          <w:u w:val="single"/>
          <w:lang w:val="es-ES"/>
        </w:rPr>
        <w:t>Perfil del internauta ecológico</w:t>
      </w:r>
    </w:p>
    <w:p w:rsidR="007F11AE" w:rsidRPr="007F11AE" w:rsidRDefault="007F11AE" w:rsidP="007F11AE">
      <w:pPr>
        <w:jc w:val="both"/>
        <w:rPr>
          <w:lang w:val="es-ES"/>
        </w:rPr>
      </w:pPr>
      <w:r>
        <w:rPr>
          <w:noProof/>
          <w:lang w:val="es-ES" w:eastAsia="es-ES"/>
        </w:rPr>
        <w:drawing>
          <wp:anchor distT="0" distB="0" distL="114300" distR="114300" simplePos="0" relativeHeight="251658240" behindDoc="1" locked="0" layoutInCell="1" allowOverlap="1" wp14:anchorId="19D7D1C1" wp14:editId="0796864C">
            <wp:simplePos x="0" y="0"/>
            <wp:positionH relativeFrom="column">
              <wp:posOffset>-384810</wp:posOffset>
            </wp:positionH>
            <wp:positionV relativeFrom="paragraph">
              <wp:posOffset>942975</wp:posOffset>
            </wp:positionV>
            <wp:extent cx="6426200" cy="1209675"/>
            <wp:effectExtent l="0" t="0" r="0" b="9525"/>
            <wp:wrapTight wrapText="bothSides">
              <wp:wrapPolygon edited="0">
                <wp:start x="0" y="0"/>
                <wp:lineTo x="64" y="21430"/>
                <wp:lineTo x="21515" y="21430"/>
                <wp:lineTo x="21515" y="1020"/>
                <wp:lineTo x="21451" y="0"/>
                <wp:lineTo x="0"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0" cy="1209675"/>
                    </a:xfrm>
                    <a:prstGeom prst="rect">
                      <a:avLst/>
                    </a:prstGeom>
                    <a:noFill/>
                  </pic:spPr>
                </pic:pic>
              </a:graphicData>
            </a:graphic>
            <wp14:sizeRelH relativeFrom="page">
              <wp14:pctWidth>0</wp14:pctWidth>
            </wp14:sizeRelH>
            <wp14:sizeRelV relativeFrom="page">
              <wp14:pctHeight>0</wp14:pctHeight>
            </wp14:sizeRelV>
          </wp:anchor>
        </w:drawing>
      </w:r>
      <w:r w:rsidRPr="007F11AE">
        <w:rPr>
          <w:lang w:val="es-ES"/>
        </w:rPr>
        <w:t>En 1972 la Asamblea General de las Naciones Unidas estableció el Día Mundial del Medio Ambiente para aumentar la conciencia medioambiental de la población mundial. Esto generó un tema en la agenda internacional que va creciendo día a día. En esta oportunidad analizamos a los usuarios de navegan en páginas web con contenido ecológico.</w:t>
      </w:r>
    </w:p>
    <w:p w:rsidR="007F11AE" w:rsidRPr="007F11AE" w:rsidRDefault="007F11AE" w:rsidP="007F11AE">
      <w:pPr>
        <w:jc w:val="center"/>
        <w:rPr>
          <w:b/>
          <w:lang w:val="es-ES"/>
        </w:rPr>
      </w:pPr>
      <w:r w:rsidRPr="007F11AE">
        <w:rPr>
          <w:b/>
          <w:lang w:val="es-ES"/>
        </w:rPr>
        <w:t>Tabla</w:t>
      </w:r>
      <w:r w:rsidR="00DB3EB7">
        <w:rPr>
          <w:b/>
          <w:lang w:val="es-ES"/>
        </w:rPr>
        <w:t xml:space="preserve"> 1. Audiencia categoría Green. </w:t>
      </w:r>
      <w:proofErr w:type="spellStart"/>
      <w:proofErr w:type="gramStart"/>
      <w:r w:rsidR="00DB3EB7">
        <w:rPr>
          <w:b/>
          <w:lang w:val="es-ES"/>
        </w:rPr>
        <w:t>comS</w:t>
      </w:r>
      <w:r w:rsidRPr="007F11AE">
        <w:rPr>
          <w:b/>
          <w:lang w:val="es-ES"/>
        </w:rPr>
        <w:t>core</w:t>
      </w:r>
      <w:proofErr w:type="spellEnd"/>
      <w:proofErr w:type="gramEnd"/>
      <w:r w:rsidRPr="007F11AE">
        <w:rPr>
          <w:b/>
          <w:lang w:val="es-ES"/>
        </w:rPr>
        <w:t>. Abril 2016</w:t>
      </w:r>
    </w:p>
    <w:p w:rsidR="007F11AE" w:rsidRPr="007F11AE" w:rsidRDefault="007F11AE" w:rsidP="007F11AE">
      <w:pPr>
        <w:jc w:val="both"/>
        <w:rPr>
          <w:b/>
          <w:lang w:val="es-ES"/>
        </w:rPr>
      </w:pPr>
      <w:r>
        <w:rPr>
          <w:b/>
          <w:lang w:val="es-ES"/>
        </w:rPr>
        <w:br/>
      </w:r>
      <w:r w:rsidRPr="007F11AE">
        <w:rPr>
          <w:b/>
          <w:lang w:val="es-ES"/>
        </w:rPr>
        <w:t>AUDIENCIA DE LAS PRINCIPALES PÁGINAS WEB DE ECOLOG</w:t>
      </w:r>
      <w:r>
        <w:rPr>
          <w:b/>
          <w:lang w:val="es-ES"/>
        </w:rPr>
        <w:t>Í</w:t>
      </w:r>
      <w:r w:rsidRPr="007F11AE">
        <w:rPr>
          <w:b/>
          <w:lang w:val="es-ES"/>
        </w:rPr>
        <w:t>A</w:t>
      </w:r>
      <w:r>
        <w:rPr>
          <w:b/>
          <w:lang w:val="es-ES"/>
        </w:rPr>
        <w:t xml:space="preserve"> </w:t>
      </w:r>
    </w:p>
    <w:p w:rsidR="007F11AE" w:rsidRPr="007F11AE" w:rsidRDefault="007F11AE" w:rsidP="007F11AE">
      <w:pPr>
        <w:jc w:val="both"/>
        <w:rPr>
          <w:lang w:val="es-ES"/>
        </w:rPr>
      </w:pPr>
      <w:r w:rsidRPr="007F11AE">
        <w:rPr>
          <w:lang w:val="es-ES"/>
        </w:rPr>
        <w:t xml:space="preserve">La categoría de páginas web que presentan contenido ambiental tiene un promedio mensual total de casi un millón y medio de visitantes únicos, esto representa un alcance de más del 5% de la audiencia total de internet. </w:t>
      </w:r>
    </w:p>
    <w:p w:rsidR="007F11AE" w:rsidRPr="007F11AE" w:rsidRDefault="007F11AE" w:rsidP="007F11AE">
      <w:pPr>
        <w:jc w:val="both"/>
        <w:rPr>
          <w:lang w:val="es-ES"/>
        </w:rPr>
      </w:pPr>
      <w:r w:rsidRPr="007F11AE">
        <w:rPr>
          <w:lang w:val="es-ES"/>
        </w:rPr>
        <w:t xml:space="preserve">Actualmente existe un promedio de más de 78.000 visitantes diarios, estos crecieron un 34% con respecto al año 2015. </w:t>
      </w:r>
    </w:p>
    <w:p w:rsidR="007F11AE" w:rsidRPr="007F11AE" w:rsidRDefault="007F11AE" w:rsidP="007F11AE">
      <w:pPr>
        <w:jc w:val="both"/>
        <w:rPr>
          <w:lang w:val="es-ES"/>
        </w:rPr>
      </w:pPr>
      <w:r w:rsidRPr="007F11AE">
        <w:rPr>
          <w:lang w:val="es-ES"/>
        </w:rPr>
        <w:t>Con un total de más de 5 millones de páginas vistas  (67% más que el año 2015) y un promedio de casi 2 visitas por visitante, la categoría Green sigue en crecimiento.</w:t>
      </w:r>
    </w:p>
    <w:p w:rsidR="007F11AE" w:rsidRPr="007F11AE" w:rsidRDefault="007F11AE" w:rsidP="007F11AE">
      <w:pPr>
        <w:jc w:val="both"/>
        <w:rPr>
          <w:lang w:val="es-ES"/>
        </w:rPr>
      </w:pPr>
      <w:r w:rsidRPr="007F11AE">
        <w:rPr>
          <w:lang w:val="es-ES"/>
        </w:rPr>
        <w:t xml:space="preserve">El consumo de tiempo promedio de navegación por visita en las páginas ambientales es 2,1 minutos. </w:t>
      </w:r>
    </w:p>
    <w:p w:rsidR="007F11AE" w:rsidRPr="007F11AE" w:rsidRDefault="007F11AE" w:rsidP="007F11AE">
      <w:pPr>
        <w:jc w:val="both"/>
        <w:rPr>
          <w:lang w:val="es-ES"/>
        </w:rPr>
      </w:pPr>
      <w:r w:rsidRPr="007F11AE">
        <w:rPr>
          <w:lang w:val="es-ES"/>
        </w:rPr>
        <w:t>En cuanto al sexo de los internautas, cabe destacar que estas plataformas de comunicación presentan una tendencia a captar mayormente un público femenino.</w:t>
      </w:r>
    </w:p>
    <w:p w:rsidR="007F11AE" w:rsidRPr="007F11AE" w:rsidRDefault="007F11AE" w:rsidP="007F11AE">
      <w:pPr>
        <w:jc w:val="both"/>
        <w:rPr>
          <w:lang w:val="es-ES"/>
        </w:rPr>
      </w:pPr>
      <w:r w:rsidRPr="007F11AE">
        <w:rPr>
          <w:lang w:val="es-ES"/>
        </w:rPr>
        <w:t>Si el análisis se realiza según rango etario, comparándolo con el total de audiencia de internet se destacan principalmente las personas de 35 a 44 años y en menor medida las de 45 a 54 años.</w:t>
      </w:r>
    </w:p>
    <w:p w:rsidR="007F11AE" w:rsidRDefault="007F11AE" w:rsidP="00740FE6">
      <w:pPr>
        <w:rPr>
          <w:rFonts w:ascii="Arial" w:hAnsi="Arial" w:cs="Arial"/>
          <w:b/>
          <w:sz w:val="24"/>
          <w:u w:val="single"/>
        </w:rPr>
      </w:pPr>
    </w:p>
    <w:p w:rsidR="007F11AE" w:rsidRDefault="007F11AE" w:rsidP="00740FE6">
      <w:pPr>
        <w:rPr>
          <w:rFonts w:ascii="Arial" w:hAnsi="Arial" w:cs="Arial"/>
          <w:b/>
          <w:sz w:val="24"/>
          <w:u w:val="single"/>
        </w:rPr>
      </w:pPr>
    </w:p>
    <w:p w:rsidR="007F11AE" w:rsidRDefault="007F11AE" w:rsidP="00740FE6">
      <w:pPr>
        <w:rPr>
          <w:rFonts w:ascii="Arial" w:hAnsi="Arial" w:cs="Arial"/>
          <w:b/>
          <w:sz w:val="24"/>
          <w:u w:val="single"/>
        </w:rPr>
      </w:pPr>
    </w:p>
    <w:p w:rsidR="00740FE6" w:rsidRPr="007827ED" w:rsidRDefault="00740FE6" w:rsidP="00740FE6">
      <w:pPr>
        <w:rPr>
          <w:rFonts w:ascii="Arial" w:hAnsi="Arial" w:cs="Arial"/>
          <w:b/>
          <w:sz w:val="24"/>
          <w:u w:val="single"/>
        </w:rPr>
      </w:pPr>
      <w:r w:rsidRPr="007827ED">
        <w:rPr>
          <w:rFonts w:ascii="Arial" w:hAnsi="Arial" w:cs="Arial"/>
          <w:b/>
          <w:sz w:val="24"/>
          <w:u w:val="single"/>
        </w:rPr>
        <w:t>Fuente:</w:t>
      </w:r>
    </w:p>
    <w:p w:rsidR="007F11AE" w:rsidRDefault="00740FE6" w:rsidP="007F11AE">
      <w:pPr>
        <w:numPr>
          <w:ilvl w:val="0"/>
          <w:numId w:val="1"/>
        </w:numPr>
        <w:spacing w:after="0" w:line="240" w:lineRule="auto"/>
        <w:jc w:val="both"/>
        <w:rPr>
          <w:rFonts w:cs="Arial"/>
        </w:rPr>
      </w:pPr>
      <w:r w:rsidRPr="00C146FC">
        <w:rPr>
          <w:rFonts w:cs="Arial"/>
        </w:rPr>
        <w:t xml:space="preserve">El contenido del presente informe fue elaborado por el Departamento de </w:t>
      </w:r>
      <w:proofErr w:type="spellStart"/>
      <w:r w:rsidRPr="00C146FC">
        <w:rPr>
          <w:rFonts w:cs="Arial"/>
        </w:rPr>
        <w:t>Research</w:t>
      </w:r>
      <w:proofErr w:type="spellEnd"/>
      <w:r w:rsidRPr="00C146FC">
        <w:rPr>
          <w:rFonts w:cs="Arial"/>
        </w:rPr>
        <w:t xml:space="preserve"> de </w:t>
      </w:r>
      <w:r w:rsidRPr="00C146FC">
        <w:rPr>
          <w:rFonts w:cs="Arial"/>
          <w:b/>
        </w:rPr>
        <w:t>QUIROGA agencia de medios</w:t>
      </w:r>
      <w:r w:rsidRPr="00C146FC">
        <w:rPr>
          <w:rFonts w:cs="Arial"/>
        </w:rPr>
        <w:t>.</w:t>
      </w:r>
      <w:r w:rsidR="007827ED" w:rsidRPr="00C146FC">
        <w:t xml:space="preserve"> </w:t>
      </w:r>
    </w:p>
    <w:p w:rsidR="007F11AE" w:rsidRPr="007F11AE" w:rsidRDefault="00DB3EB7" w:rsidP="007F11AE">
      <w:pPr>
        <w:numPr>
          <w:ilvl w:val="0"/>
          <w:numId w:val="1"/>
        </w:numPr>
        <w:spacing w:after="0" w:line="240" w:lineRule="auto"/>
        <w:jc w:val="both"/>
        <w:rPr>
          <w:rFonts w:cs="Arial"/>
        </w:rPr>
      </w:pPr>
      <w:proofErr w:type="spellStart"/>
      <w:proofErr w:type="gramStart"/>
      <w:r>
        <w:rPr>
          <w:lang w:val="es-ES"/>
        </w:rPr>
        <w:t>comS</w:t>
      </w:r>
      <w:r w:rsidR="007F11AE" w:rsidRPr="007F11AE">
        <w:rPr>
          <w:lang w:val="es-ES"/>
        </w:rPr>
        <w:t>core</w:t>
      </w:r>
      <w:proofErr w:type="spellEnd"/>
      <w:r w:rsidR="007F11AE" w:rsidRPr="007F11AE">
        <w:rPr>
          <w:lang w:val="es-ES"/>
        </w:rPr>
        <w:t xml:space="preserve"> .</w:t>
      </w:r>
      <w:proofErr w:type="gramEnd"/>
      <w:r w:rsidR="007F11AE" w:rsidRPr="007F11AE">
        <w:rPr>
          <w:lang w:val="es-ES"/>
        </w:rPr>
        <w:t xml:space="preserve"> Media </w:t>
      </w:r>
      <w:proofErr w:type="spellStart"/>
      <w:r w:rsidR="007F11AE" w:rsidRPr="007F11AE">
        <w:rPr>
          <w:lang w:val="es-ES"/>
        </w:rPr>
        <w:t>Metrix</w:t>
      </w:r>
      <w:proofErr w:type="spellEnd"/>
      <w:r w:rsidR="007F11AE" w:rsidRPr="007F11AE">
        <w:rPr>
          <w:lang w:val="es-ES"/>
        </w:rPr>
        <w:t>. Argentina. Abril 2016</w:t>
      </w:r>
    </w:p>
    <w:p w:rsidR="007F11AE" w:rsidRDefault="007F11AE" w:rsidP="001A044E">
      <w:pPr>
        <w:pStyle w:val="Textoindependiente"/>
        <w:jc w:val="both"/>
      </w:pPr>
    </w:p>
    <w:p w:rsidR="007F11AE" w:rsidRDefault="007F11AE" w:rsidP="001A044E">
      <w:pPr>
        <w:pStyle w:val="Textoindependiente"/>
        <w:jc w:val="both"/>
      </w:pPr>
    </w:p>
    <w:p w:rsidR="001A044E" w:rsidRDefault="00CF144A" w:rsidP="001A044E">
      <w:pPr>
        <w:pStyle w:val="Textoindependiente"/>
        <w:jc w:val="both"/>
        <w:rPr>
          <w:rStyle w:val="Hipervnculo"/>
          <w:rFonts w:cs="Arial"/>
          <w:color w:val="auto"/>
          <w:szCs w:val="22"/>
          <w:u w:val="none"/>
        </w:rPr>
      </w:pPr>
      <w:hyperlink r:id="rId9" w:history="1">
        <w:r w:rsidR="001A044E" w:rsidRPr="00740FE6">
          <w:rPr>
            <w:rStyle w:val="Hipervnculo"/>
            <w:rFonts w:cs="Arial"/>
            <w:color w:val="auto"/>
            <w:szCs w:val="22"/>
            <w:u w:val="none"/>
          </w:rPr>
          <w:t>www.quirogamedios.com</w:t>
        </w:r>
      </w:hyperlink>
    </w:p>
    <w:p w:rsidR="001A044E" w:rsidRPr="00740FE6" w:rsidRDefault="001A044E" w:rsidP="001A044E">
      <w:pPr>
        <w:pStyle w:val="Textoindependiente"/>
        <w:jc w:val="both"/>
        <w:rPr>
          <w:rFonts w:cs="Arial"/>
          <w:szCs w:val="22"/>
        </w:rPr>
      </w:pPr>
      <w:bookmarkStart w:id="0" w:name="_GoBack"/>
      <w:bookmarkEnd w:id="0"/>
      <w:r w:rsidRPr="00740FE6">
        <w:rPr>
          <w:rFonts w:cs="Arial"/>
          <w:szCs w:val="22"/>
        </w:rPr>
        <w:t>@</w:t>
      </w:r>
      <w:proofErr w:type="spellStart"/>
      <w:r w:rsidRPr="00740FE6">
        <w:rPr>
          <w:rFonts w:cs="Arial"/>
          <w:szCs w:val="22"/>
        </w:rPr>
        <w:t>quirogamedios</w:t>
      </w:r>
      <w:proofErr w:type="spellEnd"/>
    </w:p>
    <w:sectPr w:rsidR="001A044E" w:rsidRPr="00740FE6" w:rsidSect="00A22E5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4A" w:rsidRDefault="00CF144A" w:rsidP="00174203">
      <w:pPr>
        <w:spacing w:after="0" w:line="240" w:lineRule="auto"/>
      </w:pPr>
      <w:r>
        <w:separator/>
      </w:r>
    </w:p>
  </w:endnote>
  <w:endnote w:type="continuationSeparator" w:id="0">
    <w:p w:rsidR="00CF144A" w:rsidRDefault="00CF144A" w:rsidP="0017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4A" w:rsidRDefault="00CF144A" w:rsidP="00174203">
      <w:pPr>
        <w:spacing w:after="0" w:line="240" w:lineRule="auto"/>
      </w:pPr>
      <w:r>
        <w:separator/>
      </w:r>
    </w:p>
  </w:footnote>
  <w:footnote w:type="continuationSeparator" w:id="0">
    <w:p w:rsidR="00CF144A" w:rsidRDefault="00CF144A" w:rsidP="00174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03" w:rsidRDefault="00174203">
    <w:pPr>
      <w:pStyle w:val="Encabezado"/>
    </w:pPr>
    <w:r>
      <w:rPr>
        <w:noProof/>
        <w:lang w:val="es-ES" w:eastAsia="es-ES"/>
      </w:rPr>
      <w:drawing>
        <wp:inline distT="0" distB="0" distL="0" distR="0" wp14:anchorId="58FF095F" wp14:editId="4B1767CA">
          <wp:extent cx="1295400" cy="581025"/>
          <wp:effectExtent l="0" t="0" r="0" b="9525"/>
          <wp:docPr id="2" name="Imagen 2" descr="quiroga verticalP312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roga verticalP312 a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AF8"/>
    <w:multiLevelType w:val="hybridMultilevel"/>
    <w:tmpl w:val="BA56EE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17386"/>
    <w:multiLevelType w:val="hybridMultilevel"/>
    <w:tmpl w:val="47D641BA"/>
    <w:lvl w:ilvl="0" w:tplc="027A7B22">
      <w:start w:val="1"/>
      <w:numFmt w:val="bullet"/>
      <w:lvlText w:val=""/>
      <w:lvlJc w:val="left"/>
      <w:pPr>
        <w:tabs>
          <w:tab w:val="num" w:pos="720"/>
        </w:tabs>
        <w:ind w:left="720" w:hanging="360"/>
      </w:pPr>
      <w:rPr>
        <w:rFonts w:ascii="Wingdings" w:hAnsi="Wingdings" w:hint="default"/>
      </w:rPr>
    </w:lvl>
    <w:lvl w:ilvl="1" w:tplc="6C4C3CEA" w:tentative="1">
      <w:start w:val="1"/>
      <w:numFmt w:val="bullet"/>
      <w:lvlText w:val=""/>
      <w:lvlJc w:val="left"/>
      <w:pPr>
        <w:tabs>
          <w:tab w:val="num" w:pos="1440"/>
        </w:tabs>
        <w:ind w:left="1440" w:hanging="360"/>
      </w:pPr>
      <w:rPr>
        <w:rFonts w:ascii="Wingdings" w:hAnsi="Wingdings" w:hint="default"/>
      </w:rPr>
    </w:lvl>
    <w:lvl w:ilvl="2" w:tplc="62DAA52C" w:tentative="1">
      <w:start w:val="1"/>
      <w:numFmt w:val="bullet"/>
      <w:lvlText w:val=""/>
      <w:lvlJc w:val="left"/>
      <w:pPr>
        <w:tabs>
          <w:tab w:val="num" w:pos="2160"/>
        </w:tabs>
        <w:ind w:left="2160" w:hanging="360"/>
      </w:pPr>
      <w:rPr>
        <w:rFonts w:ascii="Wingdings" w:hAnsi="Wingdings" w:hint="default"/>
      </w:rPr>
    </w:lvl>
    <w:lvl w:ilvl="3" w:tplc="F3C2D9D6" w:tentative="1">
      <w:start w:val="1"/>
      <w:numFmt w:val="bullet"/>
      <w:lvlText w:val=""/>
      <w:lvlJc w:val="left"/>
      <w:pPr>
        <w:tabs>
          <w:tab w:val="num" w:pos="2880"/>
        </w:tabs>
        <w:ind w:left="2880" w:hanging="360"/>
      </w:pPr>
      <w:rPr>
        <w:rFonts w:ascii="Wingdings" w:hAnsi="Wingdings" w:hint="default"/>
      </w:rPr>
    </w:lvl>
    <w:lvl w:ilvl="4" w:tplc="7F2EAC56" w:tentative="1">
      <w:start w:val="1"/>
      <w:numFmt w:val="bullet"/>
      <w:lvlText w:val=""/>
      <w:lvlJc w:val="left"/>
      <w:pPr>
        <w:tabs>
          <w:tab w:val="num" w:pos="3600"/>
        </w:tabs>
        <w:ind w:left="3600" w:hanging="360"/>
      </w:pPr>
      <w:rPr>
        <w:rFonts w:ascii="Wingdings" w:hAnsi="Wingdings" w:hint="default"/>
      </w:rPr>
    </w:lvl>
    <w:lvl w:ilvl="5" w:tplc="0A3E3BBE" w:tentative="1">
      <w:start w:val="1"/>
      <w:numFmt w:val="bullet"/>
      <w:lvlText w:val=""/>
      <w:lvlJc w:val="left"/>
      <w:pPr>
        <w:tabs>
          <w:tab w:val="num" w:pos="4320"/>
        </w:tabs>
        <w:ind w:left="4320" w:hanging="360"/>
      </w:pPr>
      <w:rPr>
        <w:rFonts w:ascii="Wingdings" w:hAnsi="Wingdings" w:hint="default"/>
      </w:rPr>
    </w:lvl>
    <w:lvl w:ilvl="6" w:tplc="4C864638" w:tentative="1">
      <w:start w:val="1"/>
      <w:numFmt w:val="bullet"/>
      <w:lvlText w:val=""/>
      <w:lvlJc w:val="left"/>
      <w:pPr>
        <w:tabs>
          <w:tab w:val="num" w:pos="5040"/>
        </w:tabs>
        <w:ind w:left="5040" w:hanging="360"/>
      </w:pPr>
      <w:rPr>
        <w:rFonts w:ascii="Wingdings" w:hAnsi="Wingdings" w:hint="default"/>
      </w:rPr>
    </w:lvl>
    <w:lvl w:ilvl="7" w:tplc="6106C1B8" w:tentative="1">
      <w:start w:val="1"/>
      <w:numFmt w:val="bullet"/>
      <w:lvlText w:val=""/>
      <w:lvlJc w:val="left"/>
      <w:pPr>
        <w:tabs>
          <w:tab w:val="num" w:pos="5760"/>
        </w:tabs>
        <w:ind w:left="5760" w:hanging="360"/>
      </w:pPr>
      <w:rPr>
        <w:rFonts w:ascii="Wingdings" w:hAnsi="Wingdings" w:hint="default"/>
      </w:rPr>
    </w:lvl>
    <w:lvl w:ilvl="8" w:tplc="36C47B5C" w:tentative="1">
      <w:start w:val="1"/>
      <w:numFmt w:val="bullet"/>
      <w:lvlText w:val=""/>
      <w:lvlJc w:val="left"/>
      <w:pPr>
        <w:tabs>
          <w:tab w:val="num" w:pos="6480"/>
        </w:tabs>
        <w:ind w:left="6480" w:hanging="360"/>
      </w:pPr>
      <w:rPr>
        <w:rFonts w:ascii="Wingdings" w:hAnsi="Wingdings" w:hint="default"/>
      </w:rPr>
    </w:lvl>
  </w:abstractNum>
  <w:abstractNum w:abstractNumId="2">
    <w:nsid w:val="2FBA2F98"/>
    <w:multiLevelType w:val="hybridMultilevel"/>
    <w:tmpl w:val="2B329A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2C4F36"/>
    <w:multiLevelType w:val="hybridMultilevel"/>
    <w:tmpl w:val="2DDCCAEE"/>
    <w:lvl w:ilvl="0" w:tplc="C406CFD8">
      <w:numFmt w:val="bullet"/>
      <w:lvlText w:val="-"/>
      <w:lvlJc w:val="left"/>
      <w:pPr>
        <w:ind w:left="405" w:hanging="360"/>
      </w:pPr>
      <w:rPr>
        <w:rFonts w:ascii="Arial Narrow" w:eastAsia="Calibri" w:hAnsi="Arial Narrow"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4">
    <w:nsid w:val="44983594"/>
    <w:multiLevelType w:val="hybridMultilevel"/>
    <w:tmpl w:val="22C2F7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EB7C26"/>
    <w:multiLevelType w:val="hybridMultilevel"/>
    <w:tmpl w:val="25743F08"/>
    <w:lvl w:ilvl="0" w:tplc="91A4EF02">
      <w:start w:val="1"/>
      <w:numFmt w:val="bullet"/>
      <w:lvlText w:val=""/>
      <w:lvlJc w:val="left"/>
      <w:pPr>
        <w:tabs>
          <w:tab w:val="num" w:pos="720"/>
        </w:tabs>
        <w:ind w:left="720" w:hanging="360"/>
      </w:pPr>
      <w:rPr>
        <w:rFonts w:ascii="Wingdings" w:hAnsi="Wingdings" w:hint="default"/>
      </w:rPr>
    </w:lvl>
    <w:lvl w:ilvl="1" w:tplc="DAE65998" w:tentative="1">
      <w:start w:val="1"/>
      <w:numFmt w:val="bullet"/>
      <w:lvlText w:val=""/>
      <w:lvlJc w:val="left"/>
      <w:pPr>
        <w:tabs>
          <w:tab w:val="num" w:pos="1440"/>
        </w:tabs>
        <w:ind w:left="1440" w:hanging="360"/>
      </w:pPr>
      <w:rPr>
        <w:rFonts w:ascii="Wingdings" w:hAnsi="Wingdings" w:hint="default"/>
      </w:rPr>
    </w:lvl>
    <w:lvl w:ilvl="2" w:tplc="6E704CAE" w:tentative="1">
      <w:start w:val="1"/>
      <w:numFmt w:val="bullet"/>
      <w:lvlText w:val=""/>
      <w:lvlJc w:val="left"/>
      <w:pPr>
        <w:tabs>
          <w:tab w:val="num" w:pos="2160"/>
        </w:tabs>
        <w:ind w:left="2160" w:hanging="360"/>
      </w:pPr>
      <w:rPr>
        <w:rFonts w:ascii="Wingdings" w:hAnsi="Wingdings" w:hint="default"/>
      </w:rPr>
    </w:lvl>
    <w:lvl w:ilvl="3" w:tplc="210AD504" w:tentative="1">
      <w:start w:val="1"/>
      <w:numFmt w:val="bullet"/>
      <w:lvlText w:val=""/>
      <w:lvlJc w:val="left"/>
      <w:pPr>
        <w:tabs>
          <w:tab w:val="num" w:pos="2880"/>
        </w:tabs>
        <w:ind w:left="2880" w:hanging="360"/>
      </w:pPr>
      <w:rPr>
        <w:rFonts w:ascii="Wingdings" w:hAnsi="Wingdings" w:hint="default"/>
      </w:rPr>
    </w:lvl>
    <w:lvl w:ilvl="4" w:tplc="98B0190E" w:tentative="1">
      <w:start w:val="1"/>
      <w:numFmt w:val="bullet"/>
      <w:lvlText w:val=""/>
      <w:lvlJc w:val="left"/>
      <w:pPr>
        <w:tabs>
          <w:tab w:val="num" w:pos="3600"/>
        </w:tabs>
        <w:ind w:left="3600" w:hanging="360"/>
      </w:pPr>
      <w:rPr>
        <w:rFonts w:ascii="Wingdings" w:hAnsi="Wingdings" w:hint="default"/>
      </w:rPr>
    </w:lvl>
    <w:lvl w:ilvl="5" w:tplc="94CE09D0" w:tentative="1">
      <w:start w:val="1"/>
      <w:numFmt w:val="bullet"/>
      <w:lvlText w:val=""/>
      <w:lvlJc w:val="left"/>
      <w:pPr>
        <w:tabs>
          <w:tab w:val="num" w:pos="4320"/>
        </w:tabs>
        <w:ind w:left="4320" w:hanging="360"/>
      </w:pPr>
      <w:rPr>
        <w:rFonts w:ascii="Wingdings" w:hAnsi="Wingdings" w:hint="default"/>
      </w:rPr>
    </w:lvl>
    <w:lvl w:ilvl="6" w:tplc="EB48B4FC" w:tentative="1">
      <w:start w:val="1"/>
      <w:numFmt w:val="bullet"/>
      <w:lvlText w:val=""/>
      <w:lvlJc w:val="left"/>
      <w:pPr>
        <w:tabs>
          <w:tab w:val="num" w:pos="5040"/>
        </w:tabs>
        <w:ind w:left="5040" w:hanging="360"/>
      </w:pPr>
      <w:rPr>
        <w:rFonts w:ascii="Wingdings" w:hAnsi="Wingdings" w:hint="default"/>
      </w:rPr>
    </w:lvl>
    <w:lvl w:ilvl="7" w:tplc="BEE0503E" w:tentative="1">
      <w:start w:val="1"/>
      <w:numFmt w:val="bullet"/>
      <w:lvlText w:val=""/>
      <w:lvlJc w:val="left"/>
      <w:pPr>
        <w:tabs>
          <w:tab w:val="num" w:pos="5760"/>
        </w:tabs>
        <w:ind w:left="5760" w:hanging="360"/>
      </w:pPr>
      <w:rPr>
        <w:rFonts w:ascii="Wingdings" w:hAnsi="Wingdings" w:hint="default"/>
      </w:rPr>
    </w:lvl>
    <w:lvl w:ilvl="8" w:tplc="E9920AF4" w:tentative="1">
      <w:start w:val="1"/>
      <w:numFmt w:val="bullet"/>
      <w:lvlText w:val=""/>
      <w:lvlJc w:val="left"/>
      <w:pPr>
        <w:tabs>
          <w:tab w:val="num" w:pos="6480"/>
        </w:tabs>
        <w:ind w:left="6480" w:hanging="360"/>
      </w:pPr>
      <w:rPr>
        <w:rFonts w:ascii="Wingdings" w:hAnsi="Wingdings" w:hint="default"/>
      </w:rPr>
    </w:lvl>
  </w:abstractNum>
  <w:abstractNum w:abstractNumId="6">
    <w:nsid w:val="564C6544"/>
    <w:multiLevelType w:val="hybridMultilevel"/>
    <w:tmpl w:val="77544F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0E28F2"/>
    <w:multiLevelType w:val="hybridMultilevel"/>
    <w:tmpl w:val="01DA65F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73"/>
    <w:rsid w:val="00087214"/>
    <w:rsid w:val="000C7ABC"/>
    <w:rsid w:val="00174203"/>
    <w:rsid w:val="001A044E"/>
    <w:rsid w:val="001F4AB9"/>
    <w:rsid w:val="002925FE"/>
    <w:rsid w:val="002B547A"/>
    <w:rsid w:val="002E150F"/>
    <w:rsid w:val="003369B6"/>
    <w:rsid w:val="00414B86"/>
    <w:rsid w:val="0047314E"/>
    <w:rsid w:val="004935CE"/>
    <w:rsid w:val="004B1C9A"/>
    <w:rsid w:val="004B654A"/>
    <w:rsid w:val="004C226B"/>
    <w:rsid w:val="004C73FF"/>
    <w:rsid w:val="00524435"/>
    <w:rsid w:val="00533DBA"/>
    <w:rsid w:val="00550BF2"/>
    <w:rsid w:val="00586B31"/>
    <w:rsid w:val="005B0A23"/>
    <w:rsid w:val="005D2A59"/>
    <w:rsid w:val="005F0C48"/>
    <w:rsid w:val="00635FA9"/>
    <w:rsid w:val="00653B46"/>
    <w:rsid w:val="006552A0"/>
    <w:rsid w:val="00675CC1"/>
    <w:rsid w:val="00684B34"/>
    <w:rsid w:val="006E0832"/>
    <w:rsid w:val="007328CC"/>
    <w:rsid w:val="00740FE6"/>
    <w:rsid w:val="00766773"/>
    <w:rsid w:val="007827ED"/>
    <w:rsid w:val="00783A52"/>
    <w:rsid w:val="007F11AE"/>
    <w:rsid w:val="007F1FEF"/>
    <w:rsid w:val="00810027"/>
    <w:rsid w:val="008269B7"/>
    <w:rsid w:val="008431C3"/>
    <w:rsid w:val="00853BB3"/>
    <w:rsid w:val="00895BA2"/>
    <w:rsid w:val="008C19FE"/>
    <w:rsid w:val="008E4211"/>
    <w:rsid w:val="00902696"/>
    <w:rsid w:val="009D3BBB"/>
    <w:rsid w:val="00A22E59"/>
    <w:rsid w:val="00A671CD"/>
    <w:rsid w:val="00AC4A0E"/>
    <w:rsid w:val="00B128C7"/>
    <w:rsid w:val="00B51DFD"/>
    <w:rsid w:val="00C146FC"/>
    <w:rsid w:val="00C53B02"/>
    <w:rsid w:val="00C65FF7"/>
    <w:rsid w:val="00C75BC4"/>
    <w:rsid w:val="00CF144A"/>
    <w:rsid w:val="00CF6CB4"/>
    <w:rsid w:val="00DA211F"/>
    <w:rsid w:val="00DB3EB7"/>
    <w:rsid w:val="00DB71EC"/>
    <w:rsid w:val="00DD5598"/>
    <w:rsid w:val="00E033AC"/>
    <w:rsid w:val="00E856D9"/>
    <w:rsid w:val="00F547E5"/>
    <w:rsid w:val="00FD4E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203"/>
    <w:rPr>
      <w:rFonts w:ascii="Tahoma" w:hAnsi="Tahoma" w:cs="Tahoma"/>
      <w:sz w:val="16"/>
      <w:szCs w:val="16"/>
    </w:rPr>
  </w:style>
  <w:style w:type="paragraph" w:styleId="Encabezado">
    <w:name w:val="header"/>
    <w:basedOn w:val="Normal"/>
    <w:link w:val="EncabezadoCar"/>
    <w:uiPriority w:val="99"/>
    <w:unhideWhenUsed/>
    <w:rsid w:val="00174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03"/>
  </w:style>
  <w:style w:type="paragraph" w:styleId="Piedepgina">
    <w:name w:val="footer"/>
    <w:basedOn w:val="Normal"/>
    <w:link w:val="PiedepginaCar"/>
    <w:uiPriority w:val="99"/>
    <w:unhideWhenUsed/>
    <w:rsid w:val="00174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03"/>
  </w:style>
  <w:style w:type="character" w:styleId="Hipervnculo">
    <w:name w:val="Hyperlink"/>
    <w:rsid w:val="001A044E"/>
    <w:rPr>
      <w:rFonts w:cs="Times New Roman"/>
      <w:color w:val="0000FF"/>
      <w:u w:val="single"/>
    </w:rPr>
  </w:style>
  <w:style w:type="paragraph" w:styleId="Textoindependiente">
    <w:name w:val="Body Text"/>
    <w:basedOn w:val="Normal"/>
    <w:link w:val="TextoindependienteCar"/>
    <w:rsid w:val="001A044E"/>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044E"/>
    <w:rPr>
      <w:rFonts w:ascii="Arial" w:eastAsia="Times New Roman" w:hAnsi="Arial" w:cs="Times New Roman"/>
      <w:szCs w:val="20"/>
      <w:lang w:val="es-ES" w:eastAsia="es-ES"/>
    </w:rPr>
  </w:style>
  <w:style w:type="paragraph" w:styleId="Sinespaciado">
    <w:name w:val="No Spacing"/>
    <w:uiPriority w:val="1"/>
    <w:qFormat/>
    <w:rsid w:val="000C7ABC"/>
    <w:pPr>
      <w:spacing w:after="0" w:line="240" w:lineRule="auto"/>
    </w:pPr>
    <w:rPr>
      <w:rFonts w:eastAsiaTheme="minorHAnsi"/>
      <w:lang w:eastAsia="en-US"/>
    </w:rPr>
  </w:style>
  <w:style w:type="paragraph" w:styleId="Prrafodelista">
    <w:name w:val="List Paragraph"/>
    <w:basedOn w:val="Normal"/>
    <w:uiPriority w:val="34"/>
    <w:qFormat/>
    <w:rsid w:val="000C7ABC"/>
    <w:pPr>
      <w:ind w:left="720"/>
      <w:contextualSpacing/>
    </w:pPr>
  </w:style>
  <w:style w:type="paragraph" w:styleId="Sangradetextonormal">
    <w:name w:val="Body Text Indent"/>
    <w:basedOn w:val="Normal"/>
    <w:link w:val="SangradetextonormalCar"/>
    <w:uiPriority w:val="99"/>
    <w:semiHidden/>
    <w:unhideWhenUsed/>
    <w:rsid w:val="00810027"/>
    <w:pPr>
      <w:spacing w:after="120"/>
      <w:ind w:left="283"/>
    </w:pPr>
  </w:style>
  <w:style w:type="character" w:customStyle="1" w:styleId="SangradetextonormalCar">
    <w:name w:val="Sangría de texto normal Car"/>
    <w:basedOn w:val="Fuentedeprrafopredeter"/>
    <w:link w:val="Sangradetextonormal"/>
    <w:uiPriority w:val="99"/>
    <w:semiHidden/>
    <w:rsid w:val="00810027"/>
  </w:style>
  <w:style w:type="paragraph" w:styleId="Sangra2detindependiente">
    <w:name w:val="Body Text Indent 2"/>
    <w:basedOn w:val="Normal"/>
    <w:link w:val="Sangra2detindependienteCar"/>
    <w:uiPriority w:val="99"/>
    <w:semiHidden/>
    <w:unhideWhenUsed/>
    <w:rsid w:val="008100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0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203"/>
    <w:rPr>
      <w:rFonts w:ascii="Tahoma" w:hAnsi="Tahoma" w:cs="Tahoma"/>
      <w:sz w:val="16"/>
      <w:szCs w:val="16"/>
    </w:rPr>
  </w:style>
  <w:style w:type="paragraph" w:styleId="Encabezado">
    <w:name w:val="header"/>
    <w:basedOn w:val="Normal"/>
    <w:link w:val="EncabezadoCar"/>
    <w:uiPriority w:val="99"/>
    <w:unhideWhenUsed/>
    <w:rsid w:val="00174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03"/>
  </w:style>
  <w:style w:type="paragraph" w:styleId="Piedepgina">
    <w:name w:val="footer"/>
    <w:basedOn w:val="Normal"/>
    <w:link w:val="PiedepginaCar"/>
    <w:uiPriority w:val="99"/>
    <w:unhideWhenUsed/>
    <w:rsid w:val="00174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03"/>
  </w:style>
  <w:style w:type="character" w:styleId="Hipervnculo">
    <w:name w:val="Hyperlink"/>
    <w:rsid w:val="001A044E"/>
    <w:rPr>
      <w:rFonts w:cs="Times New Roman"/>
      <w:color w:val="0000FF"/>
      <w:u w:val="single"/>
    </w:rPr>
  </w:style>
  <w:style w:type="paragraph" w:styleId="Textoindependiente">
    <w:name w:val="Body Text"/>
    <w:basedOn w:val="Normal"/>
    <w:link w:val="TextoindependienteCar"/>
    <w:rsid w:val="001A044E"/>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044E"/>
    <w:rPr>
      <w:rFonts w:ascii="Arial" w:eastAsia="Times New Roman" w:hAnsi="Arial" w:cs="Times New Roman"/>
      <w:szCs w:val="20"/>
      <w:lang w:val="es-ES" w:eastAsia="es-ES"/>
    </w:rPr>
  </w:style>
  <w:style w:type="paragraph" w:styleId="Sinespaciado">
    <w:name w:val="No Spacing"/>
    <w:uiPriority w:val="1"/>
    <w:qFormat/>
    <w:rsid w:val="000C7ABC"/>
    <w:pPr>
      <w:spacing w:after="0" w:line="240" w:lineRule="auto"/>
    </w:pPr>
    <w:rPr>
      <w:rFonts w:eastAsiaTheme="minorHAnsi"/>
      <w:lang w:eastAsia="en-US"/>
    </w:rPr>
  </w:style>
  <w:style w:type="paragraph" w:styleId="Prrafodelista">
    <w:name w:val="List Paragraph"/>
    <w:basedOn w:val="Normal"/>
    <w:uiPriority w:val="34"/>
    <w:qFormat/>
    <w:rsid w:val="000C7ABC"/>
    <w:pPr>
      <w:ind w:left="720"/>
      <w:contextualSpacing/>
    </w:pPr>
  </w:style>
  <w:style w:type="paragraph" w:styleId="Sangradetextonormal">
    <w:name w:val="Body Text Indent"/>
    <w:basedOn w:val="Normal"/>
    <w:link w:val="SangradetextonormalCar"/>
    <w:uiPriority w:val="99"/>
    <w:semiHidden/>
    <w:unhideWhenUsed/>
    <w:rsid w:val="00810027"/>
    <w:pPr>
      <w:spacing w:after="120"/>
      <w:ind w:left="283"/>
    </w:pPr>
  </w:style>
  <w:style w:type="character" w:customStyle="1" w:styleId="SangradetextonormalCar">
    <w:name w:val="Sangría de texto normal Car"/>
    <w:basedOn w:val="Fuentedeprrafopredeter"/>
    <w:link w:val="Sangradetextonormal"/>
    <w:uiPriority w:val="99"/>
    <w:semiHidden/>
    <w:rsid w:val="00810027"/>
  </w:style>
  <w:style w:type="paragraph" w:styleId="Sangra2detindependiente">
    <w:name w:val="Body Text Indent 2"/>
    <w:basedOn w:val="Normal"/>
    <w:link w:val="Sangra2detindependienteCar"/>
    <w:uiPriority w:val="99"/>
    <w:semiHidden/>
    <w:unhideWhenUsed/>
    <w:rsid w:val="008100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7126">
      <w:bodyDiv w:val="1"/>
      <w:marLeft w:val="0"/>
      <w:marRight w:val="0"/>
      <w:marTop w:val="0"/>
      <w:marBottom w:val="0"/>
      <w:divBdr>
        <w:top w:val="none" w:sz="0" w:space="0" w:color="auto"/>
        <w:left w:val="none" w:sz="0" w:space="0" w:color="auto"/>
        <w:bottom w:val="none" w:sz="0" w:space="0" w:color="auto"/>
        <w:right w:val="none" w:sz="0" w:space="0" w:color="auto"/>
      </w:divBdr>
      <w:divsChild>
        <w:div w:id="1214462681">
          <w:marLeft w:val="0"/>
          <w:marRight w:val="0"/>
          <w:marTop w:val="0"/>
          <w:marBottom w:val="450"/>
          <w:divBdr>
            <w:top w:val="none" w:sz="0" w:space="0" w:color="auto"/>
            <w:left w:val="none" w:sz="0" w:space="0" w:color="auto"/>
            <w:bottom w:val="none" w:sz="0" w:space="0" w:color="auto"/>
            <w:right w:val="none" w:sz="0" w:space="0" w:color="auto"/>
          </w:divBdr>
          <w:divsChild>
            <w:div w:id="650643148">
              <w:marLeft w:val="0"/>
              <w:marRight w:val="0"/>
              <w:marTop w:val="0"/>
              <w:marBottom w:val="0"/>
              <w:divBdr>
                <w:top w:val="none" w:sz="0" w:space="0" w:color="auto"/>
                <w:left w:val="none" w:sz="0" w:space="0" w:color="auto"/>
                <w:bottom w:val="none" w:sz="0" w:space="0" w:color="auto"/>
                <w:right w:val="none" w:sz="0" w:space="0" w:color="auto"/>
              </w:divBdr>
              <w:divsChild>
                <w:div w:id="1455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5796">
          <w:marLeft w:val="0"/>
          <w:marRight w:val="0"/>
          <w:marTop w:val="0"/>
          <w:marBottom w:val="450"/>
          <w:divBdr>
            <w:top w:val="none" w:sz="0" w:space="0" w:color="auto"/>
            <w:left w:val="none" w:sz="0" w:space="0" w:color="auto"/>
            <w:bottom w:val="none" w:sz="0" w:space="0" w:color="auto"/>
            <w:right w:val="none" w:sz="0" w:space="0" w:color="auto"/>
          </w:divBdr>
          <w:divsChild>
            <w:div w:id="631638644">
              <w:marLeft w:val="0"/>
              <w:marRight w:val="0"/>
              <w:marTop w:val="0"/>
              <w:marBottom w:val="0"/>
              <w:divBdr>
                <w:top w:val="none" w:sz="0" w:space="0" w:color="auto"/>
                <w:left w:val="none" w:sz="0" w:space="0" w:color="auto"/>
                <w:bottom w:val="none" w:sz="0" w:space="0" w:color="auto"/>
                <w:right w:val="none" w:sz="0" w:space="0" w:color="auto"/>
              </w:divBdr>
              <w:divsChild>
                <w:div w:id="15979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024">
          <w:marLeft w:val="0"/>
          <w:marRight w:val="0"/>
          <w:marTop w:val="0"/>
          <w:marBottom w:val="450"/>
          <w:divBdr>
            <w:top w:val="none" w:sz="0" w:space="0" w:color="auto"/>
            <w:left w:val="none" w:sz="0" w:space="0" w:color="auto"/>
            <w:bottom w:val="none" w:sz="0" w:space="0" w:color="auto"/>
            <w:right w:val="none" w:sz="0" w:space="0" w:color="auto"/>
          </w:divBdr>
          <w:divsChild>
            <w:div w:id="100806435">
              <w:marLeft w:val="0"/>
              <w:marRight w:val="0"/>
              <w:marTop w:val="0"/>
              <w:marBottom w:val="0"/>
              <w:divBdr>
                <w:top w:val="none" w:sz="0" w:space="0" w:color="auto"/>
                <w:left w:val="none" w:sz="0" w:space="0" w:color="auto"/>
                <w:bottom w:val="none" w:sz="0" w:space="0" w:color="auto"/>
                <w:right w:val="none" w:sz="0" w:space="0" w:color="auto"/>
              </w:divBdr>
              <w:divsChild>
                <w:div w:id="6552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201">
          <w:marLeft w:val="0"/>
          <w:marRight w:val="0"/>
          <w:marTop w:val="0"/>
          <w:marBottom w:val="450"/>
          <w:divBdr>
            <w:top w:val="none" w:sz="0" w:space="0" w:color="auto"/>
            <w:left w:val="none" w:sz="0" w:space="0" w:color="auto"/>
            <w:bottom w:val="none" w:sz="0" w:space="0" w:color="auto"/>
            <w:right w:val="none" w:sz="0" w:space="0" w:color="auto"/>
          </w:divBdr>
          <w:divsChild>
            <w:div w:id="1620138491">
              <w:marLeft w:val="0"/>
              <w:marRight w:val="0"/>
              <w:marTop w:val="0"/>
              <w:marBottom w:val="0"/>
              <w:divBdr>
                <w:top w:val="none" w:sz="0" w:space="0" w:color="auto"/>
                <w:left w:val="none" w:sz="0" w:space="0" w:color="auto"/>
                <w:bottom w:val="none" w:sz="0" w:space="0" w:color="auto"/>
                <w:right w:val="none" w:sz="0" w:space="0" w:color="auto"/>
              </w:divBdr>
              <w:divsChild>
                <w:div w:id="51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1427">
          <w:marLeft w:val="0"/>
          <w:marRight w:val="0"/>
          <w:marTop w:val="0"/>
          <w:marBottom w:val="450"/>
          <w:divBdr>
            <w:top w:val="none" w:sz="0" w:space="0" w:color="auto"/>
            <w:left w:val="none" w:sz="0" w:space="0" w:color="auto"/>
            <w:bottom w:val="none" w:sz="0" w:space="0" w:color="auto"/>
            <w:right w:val="none" w:sz="0" w:space="0" w:color="auto"/>
          </w:divBdr>
          <w:divsChild>
            <w:div w:id="2014137671">
              <w:marLeft w:val="0"/>
              <w:marRight w:val="0"/>
              <w:marTop w:val="0"/>
              <w:marBottom w:val="0"/>
              <w:divBdr>
                <w:top w:val="none" w:sz="0" w:space="0" w:color="auto"/>
                <w:left w:val="none" w:sz="0" w:space="0" w:color="auto"/>
                <w:bottom w:val="none" w:sz="0" w:space="0" w:color="auto"/>
                <w:right w:val="none" w:sz="0" w:space="0" w:color="auto"/>
              </w:divBdr>
              <w:divsChild>
                <w:div w:id="13201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6369">
          <w:marLeft w:val="0"/>
          <w:marRight w:val="0"/>
          <w:marTop w:val="0"/>
          <w:marBottom w:val="450"/>
          <w:divBdr>
            <w:top w:val="none" w:sz="0" w:space="0" w:color="auto"/>
            <w:left w:val="none" w:sz="0" w:space="0" w:color="auto"/>
            <w:bottom w:val="none" w:sz="0" w:space="0" w:color="auto"/>
            <w:right w:val="none" w:sz="0" w:space="0" w:color="auto"/>
          </w:divBdr>
          <w:divsChild>
            <w:div w:id="1225918813">
              <w:marLeft w:val="0"/>
              <w:marRight w:val="0"/>
              <w:marTop w:val="0"/>
              <w:marBottom w:val="0"/>
              <w:divBdr>
                <w:top w:val="none" w:sz="0" w:space="0" w:color="auto"/>
                <w:left w:val="none" w:sz="0" w:space="0" w:color="auto"/>
                <w:bottom w:val="none" w:sz="0" w:space="0" w:color="auto"/>
                <w:right w:val="none" w:sz="0" w:space="0" w:color="auto"/>
              </w:divBdr>
              <w:divsChild>
                <w:div w:id="11828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9946">
      <w:bodyDiv w:val="1"/>
      <w:marLeft w:val="0"/>
      <w:marRight w:val="0"/>
      <w:marTop w:val="0"/>
      <w:marBottom w:val="0"/>
      <w:divBdr>
        <w:top w:val="none" w:sz="0" w:space="0" w:color="auto"/>
        <w:left w:val="none" w:sz="0" w:space="0" w:color="auto"/>
        <w:bottom w:val="none" w:sz="0" w:space="0" w:color="auto"/>
        <w:right w:val="none" w:sz="0" w:space="0" w:color="auto"/>
      </w:divBdr>
    </w:div>
    <w:div w:id="1138720188">
      <w:bodyDiv w:val="1"/>
      <w:marLeft w:val="0"/>
      <w:marRight w:val="0"/>
      <w:marTop w:val="0"/>
      <w:marBottom w:val="0"/>
      <w:divBdr>
        <w:top w:val="none" w:sz="0" w:space="0" w:color="auto"/>
        <w:left w:val="none" w:sz="0" w:space="0" w:color="auto"/>
        <w:bottom w:val="none" w:sz="0" w:space="0" w:color="auto"/>
        <w:right w:val="none" w:sz="0" w:space="0" w:color="auto"/>
      </w:divBdr>
    </w:div>
    <w:div w:id="1555316994">
      <w:bodyDiv w:val="1"/>
      <w:marLeft w:val="0"/>
      <w:marRight w:val="0"/>
      <w:marTop w:val="0"/>
      <w:marBottom w:val="0"/>
      <w:divBdr>
        <w:top w:val="none" w:sz="0" w:space="0" w:color="auto"/>
        <w:left w:val="none" w:sz="0" w:space="0" w:color="auto"/>
        <w:bottom w:val="none" w:sz="0" w:space="0" w:color="auto"/>
        <w:right w:val="none" w:sz="0" w:space="0" w:color="auto"/>
      </w:divBdr>
    </w:div>
    <w:div w:id="17616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irogamedi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szabala</dc:creator>
  <cp:lastModifiedBy>Lila Magdalena</cp:lastModifiedBy>
  <cp:revision>4</cp:revision>
  <cp:lastPrinted>2015-08-06T18:43:00Z</cp:lastPrinted>
  <dcterms:created xsi:type="dcterms:W3CDTF">2016-06-13T20:30:00Z</dcterms:created>
  <dcterms:modified xsi:type="dcterms:W3CDTF">2016-06-13T20:33:00Z</dcterms:modified>
</cp:coreProperties>
</file>